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宋体" w:hAnsi="宋体" w:eastAsia="宋体" w:cs="宋体"/>
          <w:szCs w:val="36"/>
          <w:lang w:val="en-US" w:eastAsia="zh-CN"/>
        </w:rPr>
      </w:pPr>
      <w:r>
        <w:rPr>
          <w:rFonts w:hint="eastAsia" w:ascii="宋体" w:hAnsi="宋体" w:cs="宋体"/>
          <w:szCs w:val="36"/>
          <w:lang w:val="en-US" w:eastAsia="zh-CN"/>
        </w:rPr>
        <w:t>北京师范大学</w:t>
      </w:r>
      <w:r>
        <w:rPr>
          <w:rFonts w:hint="eastAsia" w:ascii="宋体" w:hAnsi="宋体" w:eastAsia="宋体" w:cs="宋体"/>
          <w:szCs w:val="36"/>
          <w:lang w:val="en-US" w:eastAsia="zh-CN"/>
        </w:rPr>
        <w:t>校务数据</w:t>
      </w:r>
      <w:r>
        <w:rPr>
          <w:rFonts w:hint="eastAsia" w:ascii="宋体" w:hAnsi="宋体" w:cs="宋体"/>
          <w:szCs w:val="36"/>
          <w:lang w:val="en-US" w:eastAsia="zh-CN"/>
        </w:rPr>
        <w:t>审核申请表</w:t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92"/>
        <w:gridCol w:w="1650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申请部门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联系人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0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数据审核要求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数据主题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数据用途类型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38" w:leftChars="0" w:hanging="438" w:hangingChars="209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A</w:t>
            </w:r>
            <w:r>
              <w:rPr>
                <w:sz w:val="21"/>
                <w:szCs w:val="24"/>
              </w:rPr>
              <w:t>重大决策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B</w:t>
            </w:r>
            <w:r>
              <w:rPr>
                <w:sz w:val="21"/>
                <w:szCs w:val="24"/>
              </w:rPr>
              <w:t>制发文件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C</w:t>
            </w:r>
            <w:r>
              <w:rPr>
                <w:sz w:val="21"/>
                <w:szCs w:val="24"/>
              </w:rPr>
              <w:t>公开发布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D</w:t>
            </w:r>
            <w:r>
              <w:rPr>
                <w:sz w:val="21"/>
                <w:szCs w:val="24"/>
              </w:rPr>
              <w:t>上报行政主管部门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E</w:t>
            </w:r>
            <w:r>
              <w:rPr>
                <w:sz w:val="21"/>
                <w:szCs w:val="24"/>
              </w:rPr>
              <w:t>提供给第三方机构</w:t>
            </w:r>
          </w:p>
          <w:p>
            <w:pPr>
              <w:ind w:left="438" w:leftChars="0" w:hanging="438" w:hangingChars="209"/>
              <w:jc w:val="left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F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数据具体用途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38" w:leftChars="0" w:hanging="438" w:hangingChars="209"/>
              <w:jc w:val="left"/>
              <w:rPr>
                <w:rFonts w:hint="eastAsia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数据内容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" w:leftChars="0" w:hanging="16" w:hangingChars="8"/>
              <w:jc w:val="left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（一般数据以附件形式上传，涉及个人信息等的敏感型数据需</w:t>
            </w:r>
            <w:bookmarkStart w:id="0" w:name="_GoBack"/>
            <w:bookmarkEnd w:id="0"/>
            <w:r>
              <w:rPr>
                <w:rFonts w:hint="eastAsia"/>
                <w:sz w:val="21"/>
                <w:szCs w:val="24"/>
                <w:lang w:val="en-US" w:eastAsia="zh-CN"/>
              </w:rPr>
              <w:t>与校务数据管理中心沟通确定提交方式）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审核要点描述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审核时间要求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-2" w:lef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left="422" w:leftChars="0" w:hanging="422" w:hangingChars="20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ab/>
            </w:r>
          </w:p>
          <w:p>
            <w:pPr>
              <w:tabs>
                <w:tab w:val="left" w:pos="1800"/>
              </w:tabs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left="42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单位负责人签字：           （公章）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校务数据管理中心意见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left="42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中心负责人签字：           （信息化建设办公室代章）                 日期： 年 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ind w:right="252" w:rightChars="12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说明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 w:right="252" w:rightChars="120"/>
              <w:rPr>
                <w:rFonts w:hint="default"/>
                <w:sz w:val="16"/>
                <w:szCs w:val="20"/>
                <w:lang w:val="en-US" w:eastAsia="zh-CN"/>
              </w:rPr>
            </w:pPr>
            <w:r>
              <w:rPr>
                <w:rFonts w:hint="default"/>
                <w:sz w:val="16"/>
                <w:szCs w:val="20"/>
                <w:lang w:val="en-US" w:eastAsia="zh-CN"/>
              </w:rPr>
              <w:t>如需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将校务数据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用于重大决策、制发文件、公开发布、上报行政主管部门，或提供给第三方机构，要会同校务数据管理中心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及相关单位</w:t>
            </w:r>
            <w:r>
              <w:rPr>
                <w:rFonts w:hint="default"/>
                <w:sz w:val="16"/>
                <w:szCs w:val="20"/>
                <w:lang w:val="en-US" w:eastAsia="zh-CN"/>
              </w:rPr>
              <w:t>严格进行数据审核，并执行学校相关制度流程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0"/>
    <w:rsid w:val="001025D0"/>
    <w:rsid w:val="001B5823"/>
    <w:rsid w:val="001E2C78"/>
    <w:rsid w:val="00254270"/>
    <w:rsid w:val="002D0081"/>
    <w:rsid w:val="002F1E44"/>
    <w:rsid w:val="003762A5"/>
    <w:rsid w:val="003C4AE8"/>
    <w:rsid w:val="004F3FF6"/>
    <w:rsid w:val="00500720"/>
    <w:rsid w:val="006146D2"/>
    <w:rsid w:val="006B3908"/>
    <w:rsid w:val="00956639"/>
    <w:rsid w:val="00A057C2"/>
    <w:rsid w:val="00A55B60"/>
    <w:rsid w:val="00AC3C7C"/>
    <w:rsid w:val="00AF0D34"/>
    <w:rsid w:val="00B35091"/>
    <w:rsid w:val="00EB3AD6"/>
    <w:rsid w:val="00F02AD8"/>
    <w:rsid w:val="00FF7A92"/>
    <w:rsid w:val="06AF026C"/>
    <w:rsid w:val="0A4C33CC"/>
    <w:rsid w:val="0B056B57"/>
    <w:rsid w:val="0B942BD1"/>
    <w:rsid w:val="0C134BC6"/>
    <w:rsid w:val="0DA454EE"/>
    <w:rsid w:val="0F633464"/>
    <w:rsid w:val="112426EF"/>
    <w:rsid w:val="1467317A"/>
    <w:rsid w:val="165013B7"/>
    <w:rsid w:val="17ED6C0B"/>
    <w:rsid w:val="18F766FC"/>
    <w:rsid w:val="1B6366D8"/>
    <w:rsid w:val="1C03392F"/>
    <w:rsid w:val="1C8C10C4"/>
    <w:rsid w:val="1CA82098"/>
    <w:rsid w:val="1F422C3A"/>
    <w:rsid w:val="1FDD2F67"/>
    <w:rsid w:val="21C50156"/>
    <w:rsid w:val="241379D5"/>
    <w:rsid w:val="242317E9"/>
    <w:rsid w:val="250973A4"/>
    <w:rsid w:val="25CA6602"/>
    <w:rsid w:val="25E16197"/>
    <w:rsid w:val="2618523E"/>
    <w:rsid w:val="27693863"/>
    <w:rsid w:val="285E5830"/>
    <w:rsid w:val="297B211E"/>
    <w:rsid w:val="2B9A0086"/>
    <w:rsid w:val="2E4B184E"/>
    <w:rsid w:val="2F700619"/>
    <w:rsid w:val="31053477"/>
    <w:rsid w:val="34285B5D"/>
    <w:rsid w:val="38144263"/>
    <w:rsid w:val="382B3644"/>
    <w:rsid w:val="398872D3"/>
    <w:rsid w:val="3C106BF1"/>
    <w:rsid w:val="3C263BB8"/>
    <w:rsid w:val="3CE77CD9"/>
    <w:rsid w:val="3E984F14"/>
    <w:rsid w:val="3EF272A0"/>
    <w:rsid w:val="43B860CB"/>
    <w:rsid w:val="442C22EC"/>
    <w:rsid w:val="4482266A"/>
    <w:rsid w:val="4600771F"/>
    <w:rsid w:val="47990FB9"/>
    <w:rsid w:val="47A62BE7"/>
    <w:rsid w:val="487A5319"/>
    <w:rsid w:val="48B304AB"/>
    <w:rsid w:val="48B64CF3"/>
    <w:rsid w:val="4A121F67"/>
    <w:rsid w:val="4A3A2BD4"/>
    <w:rsid w:val="4A5C1473"/>
    <w:rsid w:val="4C89227D"/>
    <w:rsid w:val="4D39421F"/>
    <w:rsid w:val="4EE60BF7"/>
    <w:rsid w:val="4F10453B"/>
    <w:rsid w:val="522C1B65"/>
    <w:rsid w:val="53666A2C"/>
    <w:rsid w:val="550E5DB8"/>
    <w:rsid w:val="57963FCF"/>
    <w:rsid w:val="5907067F"/>
    <w:rsid w:val="5BD13091"/>
    <w:rsid w:val="5C131BAE"/>
    <w:rsid w:val="5C320923"/>
    <w:rsid w:val="5C373D94"/>
    <w:rsid w:val="5D140DEC"/>
    <w:rsid w:val="5FCF6138"/>
    <w:rsid w:val="60B6443B"/>
    <w:rsid w:val="61A06B25"/>
    <w:rsid w:val="61F71530"/>
    <w:rsid w:val="62ED49B8"/>
    <w:rsid w:val="6868085D"/>
    <w:rsid w:val="69344DB9"/>
    <w:rsid w:val="6A404852"/>
    <w:rsid w:val="6AFE67BA"/>
    <w:rsid w:val="6D433F16"/>
    <w:rsid w:val="6D6113FD"/>
    <w:rsid w:val="6F8223DD"/>
    <w:rsid w:val="70CF41D9"/>
    <w:rsid w:val="71CC2544"/>
    <w:rsid w:val="72365152"/>
    <w:rsid w:val="74F14D81"/>
    <w:rsid w:val="785A3DBD"/>
    <w:rsid w:val="792F4BBB"/>
    <w:rsid w:val="794E17DA"/>
    <w:rsid w:val="7A1A63CD"/>
    <w:rsid w:val="7B663CEC"/>
    <w:rsid w:val="7CA754CF"/>
    <w:rsid w:val="7FF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2019-10-18T03:22:00Z</dcterms:created>
  <dc:creator>pc</dc:creator>
  <cp:lastModifiedBy>user</cp:lastModifiedBy>
  <dcterms:modified xsi:type="dcterms:W3CDTF">2019-12-17T02:10:07Z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